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C30EA" w:rsidP="009C30EA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7E7489">
        <w:rPr>
          <w:rFonts w:ascii="Times New Roman" w:eastAsia="MS Mincho" w:hAnsi="Times New Roman"/>
          <w:b w:val="0"/>
          <w:bCs w:val="0"/>
          <w:sz w:val="24"/>
          <w:szCs w:val="24"/>
        </w:rPr>
        <w:t>0114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9C30EA" w:rsidP="009C30EA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86MS0042-01-2023-008466-96</w:t>
      </w:r>
    </w:p>
    <w:p w:rsidR="009C30EA" w:rsidRPr="00674795" w:rsidP="009C30EA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9C30EA" w:rsidRPr="00674795" w:rsidP="009C30EA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9C30EA" w:rsidRPr="00674795" w:rsidP="009C30EA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9C30EA" w:rsidRPr="00674795" w:rsidP="009C30EA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9C30EA" w:rsidRPr="009B16D9" w:rsidP="009C30EA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9C30EA" w:rsidRPr="00414F87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Подгайного Александра Викторовича, </w:t>
      </w:r>
      <w:r w:rsidR="00D647E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D647E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</w:t>
      </w:r>
      <w:r w:rsidRPr="00414F87">
        <w:rPr>
          <w:color w:val="0D0D0D" w:themeColor="text1" w:themeTint="F2"/>
          <w:sz w:val="25"/>
          <w:szCs w:val="25"/>
        </w:rPr>
        <w:t>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D647E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D647EF">
        <w:rPr>
          <w:color w:val="0D0D0D" w:themeColor="text1" w:themeTint="F2"/>
          <w:sz w:val="25"/>
          <w:szCs w:val="25"/>
        </w:rPr>
        <w:t>…</w:t>
      </w:r>
    </w:p>
    <w:p w:rsidR="009C30EA" w:rsidRPr="00414F87" w:rsidP="009C30EA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9C30EA" w:rsidRPr="00414F87" w:rsidP="009C30EA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9C30EA" w:rsidRPr="00414F87" w:rsidP="009C30EA">
      <w:pPr>
        <w:jc w:val="center"/>
        <w:rPr>
          <w:color w:val="0D0D0D" w:themeColor="text1" w:themeTint="F2"/>
          <w:sz w:val="25"/>
          <w:szCs w:val="25"/>
        </w:rPr>
      </w:pPr>
    </w:p>
    <w:p w:rsidR="009C30EA" w:rsidRPr="00414F87" w:rsidP="009C30EA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Подгайный А.В., 18.11.2023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D647EF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оплату административного штрафа в раз</w:t>
      </w:r>
      <w:r w:rsidRPr="00414F87">
        <w:rPr>
          <w:color w:val="0D0D0D" w:themeColor="text1" w:themeTint="F2"/>
          <w:sz w:val="25"/>
          <w:szCs w:val="25"/>
        </w:rPr>
        <w:t xml:space="preserve">мере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586230817003262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17.08.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12.9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19.09.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9C30EA" w:rsidRPr="00414F87" w:rsidP="009C30EA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Подгайный А.В</w:t>
      </w:r>
      <w:r w:rsidRPr="00414F87">
        <w:rPr>
          <w:color w:val="0D0D0D" w:themeColor="text1" w:themeTint="F2"/>
          <w:sz w:val="26"/>
          <w:szCs w:val="26"/>
        </w:rPr>
        <w:t xml:space="preserve"> 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образом</w:t>
      </w:r>
      <w:r w:rsidRPr="00414F87">
        <w:rPr>
          <w:color w:val="0D0D0D" w:themeColor="text1" w:themeTint="F2"/>
          <w:sz w:val="26"/>
          <w:szCs w:val="26"/>
        </w:rPr>
        <w:t xml:space="preserve">. </w:t>
      </w:r>
    </w:p>
    <w:p w:rsidR="009C30EA" w:rsidRPr="00414F87" w:rsidP="009C30EA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C30EA" w:rsidRPr="00414F87" w:rsidP="009C30EA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519805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29.11.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Подгайный А.В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586230817003262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17.08.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 xml:space="preserve">года, согласно которого Подгайный А.В 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12.9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</w:t>
      </w:r>
      <w:r w:rsidRPr="00414F87">
        <w:rPr>
          <w:color w:val="0D0D0D" w:themeColor="text1" w:themeTint="F2"/>
          <w:sz w:val="25"/>
          <w:szCs w:val="25"/>
        </w:rPr>
        <w:t>стративных правонарушениях;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учета транспортного средства;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9C30EA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9C30EA" w:rsidRPr="00414F87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9C30EA" w:rsidRPr="00414F87" w:rsidP="009C30EA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статьи 20.25 Кодекса Российской Федерации об административных правонарушени</w:t>
      </w:r>
      <w:r w:rsidRPr="00414F87">
        <w:rPr>
          <w:color w:val="0D0D0D" w:themeColor="text1" w:themeTint="F2"/>
          <w:sz w:val="25"/>
          <w:szCs w:val="25"/>
        </w:rPr>
        <w:t>ях предусматривает административную ответственность за неуплату административного штрафа в установленный срок.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586230817003262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17.08.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Подгайного А.В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19.09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17.11.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EF1AFA">
        <w:rPr>
          <w:color w:val="0D0D0D" w:themeColor="text1" w:themeTint="F2"/>
          <w:sz w:val="25"/>
          <w:szCs w:val="25"/>
        </w:rPr>
        <w:t>500</w:t>
      </w:r>
      <w:r w:rsidRPr="00414F87">
        <w:rPr>
          <w:color w:val="0D0D0D" w:themeColor="text1" w:themeTint="F2"/>
          <w:sz w:val="25"/>
          <w:szCs w:val="25"/>
        </w:rPr>
        <w:t xml:space="preserve"> рубле</w:t>
      </w:r>
      <w:r w:rsidRPr="00414F87">
        <w:rPr>
          <w:color w:val="0D0D0D" w:themeColor="text1" w:themeTint="F2"/>
          <w:sz w:val="25"/>
          <w:szCs w:val="25"/>
        </w:rPr>
        <w:t xml:space="preserve">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Исследовав доказательства и оценивая их в совокупности, мировой судья приходит к выводу о том, что они соответствуют закону и под</w:t>
      </w:r>
      <w:r w:rsidRPr="00414F87">
        <w:rPr>
          <w:color w:val="0D0D0D" w:themeColor="text1" w:themeTint="F2"/>
          <w:sz w:val="25"/>
          <w:szCs w:val="25"/>
        </w:rPr>
        <w:t xml:space="preserve">тверждают вину </w:t>
      </w:r>
      <w:r>
        <w:rPr>
          <w:color w:val="0D0D0D" w:themeColor="text1" w:themeTint="F2"/>
          <w:sz w:val="25"/>
          <w:szCs w:val="25"/>
        </w:rPr>
        <w:t>Подгайного А.В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</w:t>
      </w:r>
      <w:r w:rsidRPr="00414F87">
        <w:rPr>
          <w:color w:val="0D0D0D" w:themeColor="text1" w:themeTint="F2"/>
          <w:sz w:val="26"/>
          <w:szCs w:val="26"/>
        </w:rPr>
        <w:t>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</w:t>
      </w:r>
      <w:r w:rsidRPr="00414F87">
        <w:rPr>
          <w:color w:val="0D0D0D" w:themeColor="text1" w:themeTint="F2"/>
          <w:sz w:val="26"/>
          <w:szCs w:val="26"/>
        </w:rPr>
        <w:t>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C30EA" w:rsidP="009C30EA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9C30EA" w:rsidP="009C30EA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9C30EA" w:rsidRPr="00414F87" w:rsidP="009C30EA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Подгайного Александра Викторовича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1000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одной тысячи)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9C30EA" w:rsidRPr="00414F87" w:rsidP="009C30EA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7E7489" w:rsidR="007E7489">
        <w:rPr>
          <w:color w:val="FF0000"/>
          <w:sz w:val="25"/>
          <w:szCs w:val="25"/>
        </w:rPr>
        <w:t>0412365400425015212320106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9C30EA" w:rsidRPr="00414F87" w:rsidP="009C30EA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9C30EA" w:rsidRPr="00414F87" w:rsidP="009C30EA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</w:t>
      </w:r>
      <w:r w:rsidRPr="00414F87">
        <w:rPr>
          <w:color w:val="0D0D0D" w:themeColor="text1" w:themeTint="F2"/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9C30EA" w:rsidRPr="00414F87" w:rsidP="009C30EA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</w:t>
      </w:r>
      <w:r w:rsidRPr="00414F87">
        <w:rPr>
          <w:color w:val="0D0D0D" w:themeColor="text1" w:themeTint="F2"/>
          <w:sz w:val="25"/>
          <w:szCs w:val="25"/>
        </w:rPr>
        <w:t xml:space="preserve">тветственности по ч. 1 ст. 20.25 Кодекса РФ об административных правонарушениях. </w:t>
      </w:r>
    </w:p>
    <w:p w:rsidR="009C30EA" w:rsidRPr="00414F87" w:rsidP="009C30EA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414F87">
        <w:rPr>
          <w:color w:val="0D0D0D" w:themeColor="text1" w:themeTint="F2"/>
          <w:sz w:val="25"/>
          <w:szCs w:val="25"/>
        </w:rPr>
        <w:t xml:space="preserve">частка </w:t>
      </w:r>
      <w:r>
        <w:rPr>
          <w:color w:val="0D0D0D" w:themeColor="text1" w:themeTint="F2"/>
          <w:sz w:val="25"/>
          <w:szCs w:val="25"/>
        </w:rPr>
        <w:t>№2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9C30EA" w:rsidRPr="00414F87" w:rsidP="009C30EA">
      <w:pPr>
        <w:ind w:right="-55"/>
        <w:rPr>
          <w:color w:val="0D0D0D" w:themeColor="text1" w:themeTint="F2"/>
          <w:sz w:val="25"/>
          <w:szCs w:val="25"/>
        </w:rPr>
      </w:pPr>
    </w:p>
    <w:p w:rsidR="009C30EA" w:rsidRPr="00414F87" w:rsidP="009C30EA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9C30EA" w:rsidRPr="00414F87" w:rsidP="009C30EA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9C30EA" w:rsidP="009C30EA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</w:t>
      </w:r>
      <w:r w:rsidRPr="00414F87">
        <w:rPr>
          <w:color w:val="0D0D0D" w:themeColor="text1" w:themeTint="F2"/>
          <w:sz w:val="25"/>
          <w:szCs w:val="25"/>
        </w:rPr>
        <w:t>.Вдовина</w:t>
      </w:r>
    </w:p>
    <w:p w:rsidR="009C30EA" w:rsidP="009C30EA"/>
    <w:p w:rsidR="009C30EA" w:rsidP="009C30EA"/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7E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A"/>
    <w:rsid w:val="00300FA4"/>
    <w:rsid w:val="00350F4C"/>
    <w:rsid w:val="00414F87"/>
    <w:rsid w:val="0047724E"/>
    <w:rsid w:val="00674795"/>
    <w:rsid w:val="00682389"/>
    <w:rsid w:val="007E7489"/>
    <w:rsid w:val="009B16D9"/>
    <w:rsid w:val="009C30EA"/>
    <w:rsid w:val="00A939BB"/>
    <w:rsid w:val="00D647EF"/>
    <w:rsid w:val="00EB0021"/>
    <w:rsid w:val="00EF1AFA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98A7B4-D8B9-4364-9149-815BB8A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C30E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C30EA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9C30EA"/>
  </w:style>
  <w:style w:type="paragraph" w:styleId="Title">
    <w:name w:val="Title"/>
    <w:basedOn w:val="Normal"/>
    <w:next w:val="Normal"/>
    <w:link w:val="a0"/>
    <w:qFormat/>
    <w:rsid w:val="009C30E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C30EA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9C30EA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C30EA"/>
    <w:rPr>
      <w:rFonts w:ascii="Courier New" w:eastAsia="Times New Roman" w:hAnsi="Courier New" w:cs="Courier New"/>
      <w:sz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